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F66A61" w14:textId="77777777" w:rsidR="000B6077" w:rsidRPr="00041C21" w:rsidRDefault="000B6077">
      <w:pPr>
        <w:rPr>
          <w:rFonts w:ascii="Times New Roman" w:hAnsi="Times New Roman" w:cs="Times New Roman"/>
          <w:sz w:val="24"/>
          <w:szCs w:val="24"/>
        </w:rPr>
      </w:pPr>
    </w:p>
    <w:p w14:paraId="783E72EB" w14:textId="7E426D59" w:rsidR="00D02F30" w:rsidRDefault="00D02F30" w:rsidP="00227464">
      <w:pPr>
        <w:tabs>
          <w:tab w:val="left" w:pos="21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569E93D" w14:textId="5B25B761" w:rsidR="00DB4D02" w:rsidRDefault="00DB4D02" w:rsidP="00227464">
      <w:pPr>
        <w:tabs>
          <w:tab w:val="left" w:pos="21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0F8E57F" w14:textId="77890A22" w:rsidR="00DB4D02" w:rsidRDefault="00DB4D02" w:rsidP="00227464">
      <w:pPr>
        <w:tabs>
          <w:tab w:val="left" w:pos="21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F56A1C0" w14:textId="19883611" w:rsidR="00DB4D02" w:rsidRDefault="00DB4D02" w:rsidP="00227464">
      <w:pPr>
        <w:tabs>
          <w:tab w:val="left" w:pos="21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98EF28F" w14:textId="1BFC1D43" w:rsidR="00DB4D02" w:rsidRDefault="00DB4D02" w:rsidP="00227464">
      <w:pPr>
        <w:tabs>
          <w:tab w:val="left" w:pos="21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1FB477E" w14:textId="0FF27070" w:rsidR="00DB4D02" w:rsidRDefault="00DB4D02" w:rsidP="00227464">
      <w:pPr>
        <w:tabs>
          <w:tab w:val="left" w:pos="21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2D02CFC" w14:textId="77777777" w:rsidR="00DB4D02" w:rsidRDefault="00DB4D02" w:rsidP="00227464">
      <w:pPr>
        <w:tabs>
          <w:tab w:val="left" w:pos="2130"/>
        </w:tabs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2BC49CD" w14:textId="78D2F7E0" w:rsidR="00F42181" w:rsidRPr="00041C21" w:rsidRDefault="00CA4DE3" w:rsidP="00227464">
      <w:pPr>
        <w:tabs>
          <w:tab w:val="left" w:pos="213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 xml:space="preserve">FAMILY </w:t>
      </w:r>
      <w:r w:rsidR="00D65AC0">
        <w:rPr>
          <w:rFonts w:ascii="Times New Roman" w:hAnsi="Times New Roman" w:cs="Times New Roman"/>
          <w:sz w:val="24"/>
          <w:szCs w:val="24"/>
        </w:rPr>
        <w:t xml:space="preserve">RELATIONSHIPS </w:t>
      </w:r>
    </w:p>
    <w:p w14:paraId="607E356F" w14:textId="2F47C048" w:rsidR="00F42181" w:rsidRPr="00041C21" w:rsidRDefault="009639EE" w:rsidP="00227464">
      <w:pPr>
        <w:tabs>
          <w:tab w:val="left" w:pos="213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Jennifer Cuadra-Corea</w:t>
      </w:r>
    </w:p>
    <w:p w14:paraId="59694918" w14:textId="529031E7" w:rsidR="00F42181" w:rsidRPr="00041C21" w:rsidRDefault="009639EE" w:rsidP="00227464">
      <w:pPr>
        <w:tabs>
          <w:tab w:val="left" w:pos="213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University of Houston </w:t>
      </w:r>
    </w:p>
    <w:p w14:paraId="5DAB053D" w14:textId="6BDA810E" w:rsidR="00F42181" w:rsidRPr="00041C21" w:rsidRDefault="009639EE" w:rsidP="00227464">
      <w:pPr>
        <w:tabs>
          <w:tab w:val="left" w:pos="213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HDFS 1300</w:t>
      </w:r>
    </w:p>
    <w:p w14:paraId="520C55F1" w14:textId="77777777" w:rsidR="00227464" w:rsidRPr="00041C21" w:rsidRDefault="00227464" w:rsidP="00F42181">
      <w:pPr>
        <w:tabs>
          <w:tab w:val="left" w:pos="2130"/>
        </w:tabs>
        <w:rPr>
          <w:rFonts w:ascii="Times New Roman" w:hAnsi="Times New Roman" w:cs="Times New Roman"/>
          <w:sz w:val="24"/>
          <w:szCs w:val="24"/>
        </w:rPr>
      </w:pPr>
    </w:p>
    <w:p w14:paraId="2D4111A6" w14:textId="0993B610" w:rsidR="000B6077" w:rsidRPr="00041C21" w:rsidRDefault="00CA4DE3" w:rsidP="00A945A1">
      <w:pPr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br w:type="page"/>
      </w:r>
      <w:r w:rsidR="00F42181" w:rsidRPr="00041C21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3B555A20" w14:textId="31445C96" w:rsidR="009D3379" w:rsidRPr="00041C21" w:rsidRDefault="00172097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>There is a relationship that is existing between the family members and other families in general.</w:t>
      </w:r>
      <w:r w:rsidR="009800CF" w:rsidRPr="00041C21">
        <w:rPr>
          <w:rFonts w:ascii="Times New Roman" w:hAnsi="Times New Roman" w:cs="Times New Roman"/>
          <w:sz w:val="24"/>
          <w:szCs w:val="24"/>
        </w:rPr>
        <w:t xml:space="preserve"> Family members can influence one another depending on the link that is existing among them. </w:t>
      </w:r>
      <w:r w:rsidR="000E128F" w:rsidRPr="00041C21">
        <w:rPr>
          <w:rFonts w:ascii="Times New Roman" w:hAnsi="Times New Roman" w:cs="Times New Roman"/>
          <w:sz w:val="24"/>
          <w:szCs w:val="24"/>
        </w:rPr>
        <w:t xml:space="preserve">In most cases, the family members are the ones who play a significant role in determining the </w:t>
      </w:r>
      <w:proofErr w:type="spellStart"/>
      <w:r w:rsidR="000E128F" w:rsidRPr="00041C21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0E128F" w:rsidRPr="00041C21">
        <w:rPr>
          <w:rFonts w:ascii="Times New Roman" w:hAnsi="Times New Roman" w:cs="Times New Roman"/>
          <w:sz w:val="24"/>
          <w:szCs w:val="24"/>
        </w:rPr>
        <w:t xml:space="preserve"> and the beliefs of one person</w:t>
      </w:r>
      <w:r w:rsidR="009E3BB5">
        <w:rPr>
          <w:rFonts w:ascii="Times New Roman" w:hAnsi="Times New Roman" w:cs="Times New Roman"/>
          <w:sz w:val="24"/>
          <w:szCs w:val="24"/>
        </w:rPr>
        <w:t>.</w:t>
      </w:r>
      <w:r w:rsidR="000E128F" w:rsidRPr="00041C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6E94D3" w14:textId="77777777" w:rsidR="00872EFF" w:rsidRDefault="00872EFF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E24C01" w14:textId="0BCCA67D" w:rsidR="00591F37" w:rsidRPr="00041C21" w:rsidRDefault="00A406EB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 xml:space="preserve">For instance, when family members are having a discussion at the dinner table, calling grandparent, or texting a friend can be considered as the various ways in which people interact and socialize with each other, and in the end, an individual is influenced. </w:t>
      </w:r>
      <w:r w:rsidR="00CA4DE3" w:rsidRPr="00041C21">
        <w:rPr>
          <w:rFonts w:ascii="Times New Roman" w:hAnsi="Times New Roman" w:cs="Times New Roman"/>
          <w:sz w:val="24"/>
          <w:szCs w:val="24"/>
        </w:rPr>
        <w:t xml:space="preserve">The first way in which members of the family can influence one another </w:t>
      </w:r>
      <w:r w:rsidR="00E27AE4" w:rsidRPr="00041C21">
        <w:rPr>
          <w:rFonts w:ascii="Times New Roman" w:hAnsi="Times New Roman" w:cs="Times New Roman"/>
          <w:sz w:val="24"/>
          <w:szCs w:val="24"/>
        </w:rPr>
        <w:t>is by influencing one’s personality. This usually happens when an individual is growing up wit</w:t>
      </w:r>
      <w:r w:rsidR="00BC6BE6" w:rsidRPr="00041C21">
        <w:rPr>
          <w:rFonts w:ascii="Times New Roman" w:hAnsi="Times New Roman" w:cs="Times New Roman"/>
          <w:sz w:val="24"/>
          <w:szCs w:val="24"/>
        </w:rPr>
        <w:t xml:space="preserve">h the family members. One can develop the spirit of being kind, </w:t>
      </w:r>
      <w:r w:rsidR="003D7038" w:rsidRPr="00041C21">
        <w:rPr>
          <w:rFonts w:ascii="Times New Roman" w:hAnsi="Times New Roman" w:cs="Times New Roman"/>
          <w:sz w:val="24"/>
          <w:szCs w:val="24"/>
        </w:rPr>
        <w:t>have good manners, be independent, develop the art of being confident, and determination</w:t>
      </w:r>
      <w:r w:rsidR="00147114" w:rsidRPr="00041C21">
        <w:rPr>
          <w:rFonts w:ascii="Times New Roman" w:hAnsi="Times New Roman" w:cs="Times New Roman"/>
          <w:sz w:val="24"/>
          <w:szCs w:val="24"/>
        </w:rPr>
        <w:t xml:space="preserve"> are some of the principles that family members can influence one another. For example, if a mother is very kind </w:t>
      </w:r>
      <w:r w:rsidR="00232B59" w:rsidRPr="00041C21">
        <w:rPr>
          <w:rFonts w:ascii="Times New Roman" w:hAnsi="Times New Roman" w:cs="Times New Roman"/>
          <w:sz w:val="24"/>
          <w:szCs w:val="24"/>
        </w:rPr>
        <w:t xml:space="preserve">and has good manners when talking to other people, a child who is growing up can copy this </w:t>
      </w:r>
      <w:proofErr w:type="spellStart"/>
      <w:r w:rsidR="00232B59" w:rsidRPr="00041C21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232B59" w:rsidRPr="00041C21">
        <w:rPr>
          <w:rFonts w:ascii="Times New Roman" w:hAnsi="Times New Roman" w:cs="Times New Roman"/>
          <w:sz w:val="24"/>
          <w:szCs w:val="24"/>
        </w:rPr>
        <w:t xml:space="preserve"> and act like his/her mother. </w:t>
      </w:r>
      <w:r w:rsidR="00CC461A" w:rsidRPr="00041C21">
        <w:rPr>
          <w:rFonts w:ascii="Times New Roman" w:hAnsi="Times New Roman" w:cs="Times New Roman"/>
          <w:sz w:val="24"/>
          <w:szCs w:val="24"/>
        </w:rPr>
        <w:t xml:space="preserve">Some of the </w:t>
      </w:r>
      <w:r w:rsidR="000154A7" w:rsidRPr="00041C21">
        <w:rPr>
          <w:rFonts w:ascii="Times New Roman" w:hAnsi="Times New Roman" w:cs="Times New Roman"/>
          <w:sz w:val="24"/>
          <w:szCs w:val="24"/>
        </w:rPr>
        <w:t>mother’s</w:t>
      </w:r>
      <w:r w:rsidR="00CC461A" w:rsidRPr="00041C21">
        <w:rPr>
          <w:rFonts w:ascii="Times New Roman" w:hAnsi="Times New Roman" w:cs="Times New Roman"/>
          <w:sz w:val="24"/>
          <w:szCs w:val="24"/>
        </w:rPr>
        <w:t xml:space="preserve"> advice their children not to utter hard words to other people but develop generosity </w:t>
      </w:r>
      <w:r w:rsidR="000154A7" w:rsidRPr="00041C21">
        <w:rPr>
          <w:rFonts w:ascii="Times New Roman" w:hAnsi="Times New Roman" w:cs="Times New Roman"/>
          <w:sz w:val="24"/>
          <w:szCs w:val="24"/>
        </w:rPr>
        <w:t xml:space="preserve">and be </w:t>
      </w:r>
      <w:proofErr w:type="gramStart"/>
      <w:r w:rsidR="000154A7" w:rsidRPr="00041C21">
        <w:rPr>
          <w:rFonts w:ascii="Times New Roman" w:hAnsi="Times New Roman" w:cs="Times New Roman"/>
          <w:sz w:val="24"/>
          <w:szCs w:val="24"/>
        </w:rPr>
        <w:t>in a position</w:t>
      </w:r>
      <w:proofErr w:type="gramEnd"/>
      <w:r w:rsidR="000154A7" w:rsidRPr="00041C21">
        <w:rPr>
          <w:rFonts w:ascii="Times New Roman" w:hAnsi="Times New Roman" w:cs="Times New Roman"/>
          <w:sz w:val="24"/>
          <w:szCs w:val="24"/>
        </w:rPr>
        <w:t xml:space="preserve"> to help other people. Through this, an individual is influenced to be positive </w:t>
      </w:r>
      <w:r w:rsidR="00213479" w:rsidRPr="00041C21">
        <w:rPr>
          <w:rFonts w:ascii="Times New Roman" w:hAnsi="Times New Roman" w:cs="Times New Roman"/>
          <w:sz w:val="24"/>
          <w:szCs w:val="24"/>
        </w:rPr>
        <w:t>and generous; thus, the whole family will be influenced as a unit to stay positive.</w:t>
      </w:r>
    </w:p>
    <w:p w14:paraId="32502C62" w14:textId="77777777" w:rsidR="00872EFF" w:rsidRDefault="00872EFF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7C11A6" w14:textId="0A01D91D" w:rsidR="008E561B" w:rsidRPr="00041C21" w:rsidRDefault="00CA4DE3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 xml:space="preserve">The second way that family members can influence one another is </w:t>
      </w:r>
      <w:r w:rsidR="005C3F42" w:rsidRPr="00041C21">
        <w:rPr>
          <w:rFonts w:ascii="Times New Roman" w:hAnsi="Times New Roman" w:cs="Times New Roman"/>
          <w:sz w:val="24"/>
          <w:szCs w:val="24"/>
        </w:rPr>
        <w:t>through educational achievement.</w:t>
      </w:r>
      <w:r w:rsidR="005A1B80" w:rsidRPr="00041C21">
        <w:rPr>
          <w:rFonts w:ascii="Times New Roman" w:hAnsi="Times New Roman" w:cs="Times New Roman"/>
          <w:sz w:val="24"/>
          <w:szCs w:val="24"/>
        </w:rPr>
        <w:t xml:space="preserve"> This influence mostly happens in those families where </w:t>
      </w:r>
      <w:r w:rsidR="00EB64FF" w:rsidRPr="00041C21">
        <w:rPr>
          <w:rFonts w:ascii="Times New Roman" w:hAnsi="Times New Roman" w:cs="Times New Roman"/>
          <w:sz w:val="24"/>
          <w:szCs w:val="24"/>
        </w:rPr>
        <w:t>parents are not wealthy, but they have more concern about their children's education life</w:t>
      </w:r>
      <w:r w:rsidR="000B6077" w:rsidRPr="00041C21">
        <w:rPr>
          <w:rFonts w:ascii="Times New Roman" w:hAnsi="Times New Roman" w:cs="Times New Roman"/>
          <w:sz w:val="24"/>
          <w:szCs w:val="24"/>
        </w:rPr>
        <w:t xml:space="preserve"> </w:t>
      </w:r>
      <w:r w:rsidR="000B6077" w:rsidRPr="00041C21">
        <w:rPr>
          <w:rFonts w:ascii="Times New Roman" w:hAnsi="Times New Roman" w:cs="Times New Roman"/>
          <w:color w:val="333333"/>
          <w:sz w:val="24"/>
          <w:szCs w:val="24"/>
          <w:shd w:val="clear" w:color="auto" w:fill="F7F7ED"/>
        </w:rPr>
        <w:t>(Sherlock, 1946, p. </w:t>
      </w:r>
      <w:r w:rsidR="000B6077" w:rsidRPr="00041C21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7F7ED"/>
        </w:rPr>
        <w:t>185</w:t>
      </w:r>
      <w:r w:rsidR="000B6077" w:rsidRPr="00041C21">
        <w:rPr>
          <w:rFonts w:ascii="Times New Roman" w:hAnsi="Times New Roman" w:cs="Times New Roman"/>
          <w:color w:val="333333"/>
          <w:sz w:val="24"/>
          <w:szCs w:val="24"/>
          <w:shd w:val="clear" w:color="auto" w:fill="F7F7ED"/>
        </w:rPr>
        <w:t>)</w:t>
      </w:r>
      <w:r w:rsidR="00EB64FF" w:rsidRPr="00041C21">
        <w:rPr>
          <w:rFonts w:ascii="Times New Roman" w:hAnsi="Times New Roman" w:cs="Times New Roman"/>
          <w:sz w:val="24"/>
          <w:szCs w:val="24"/>
        </w:rPr>
        <w:t xml:space="preserve">. </w:t>
      </w:r>
      <w:r w:rsidR="00490B6F" w:rsidRPr="00041C21">
        <w:rPr>
          <w:rFonts w:ascii="Times New Roman" w:hAnsi="Times New Roman" w:cs="Times New Roman"/>
          <w:sz w:val="24"/>
          <w:szCs w:val="24"/>
        </w:rPr>
        <w:t xml:space="preserve">When such </w:t>
      </w:r>
      <w:r w:rsidR="00490B6F" w:rsidRPr="00041C21">
        <w:rPr>
          <w:rFonts w:ascii="Times New Roman" w:hAnsi="Times New Roman" w:cs="Times New Roman"/>
          <w:sz w:val="24"/>
          <w:szCs w:val="24"/>
        </w:rPr>
        <w:lastRenderedPageBreak/>
        <w:t xml:space="preserve">kind of parents let their </w:t>
      </w:r>
      <w:proofErr w:type="gramStart"/>
      <w:r w:rsidR="00490B6F" w:rsidRPr="00041C21">
        <w:rPr>
          <w:rFonts w:ascii="Times New Roman" w:hAnsi="Times New Roman" w:cs="Times New Roman"/>
          <w:sz w:val="24"/>
          <w:szCs w:val="24"/>
        </w:rPr>
        <w:t>parents</w:t>
      </w:r>
      <w:proofErr w:type="gramEnd"/>
      <w:r w:rsidR="00490B6F" w:rsidRPr="00041C21">
        <w:rPr>
          <w:rFonts w:ascii="Times New Roman" w:hAnsi="Times New Roman" w:cs="Times New Roman"/>
          <w:sz w:val="24"/>
          <w:szCs w:val="24"/>
        </w:rPr>
        <w:t xml:space="preserve"> study in boarding schools </w:t>
      </w:r>
      <w:r w:rsidR="00D5681A" w:rsidRPr="00041C21">
        <w:rPr>
          <w:rFonts w:ascii="Times New Roman" w:hAnsi="Times New Roman" w:cs="Times New Roman"/>
          <w:sz w:val="24"/>
          <w:szCs w:val="24"/>
        </w:rPr>
        <w:t xml:space="preserve">and are located in the capital city </w:t>
      </w:r>
      <w:r w:rsidR="00490B6F" w:rsidRPr="00041C21">
        <w:rPr>
          <w:rFonts w:ascii="Times New Roman" w:hAnsi="Times New Roman" w:cs="Times New Roman"/>
          <w:sz w:val="24"/>
          <w:szCs w:val="24"/>
        </w:rPr>
        <w:t xml:space="preserve">rather than day schools, </w:t>
      </w:r>
      <w:r w:rsidR="00D5681A" w:rsidRPr="00041C21">
        <w:rPr>
          <w:rFonts w:ascii="Times New Roman" w:hAnsi="Times New Roman" w:cs="Times New Roman"/>
          <w:sz w:val="24"/>
          <w:szCs w:val="24"/>
        </w:rPr>
        <w:t xml:space="preserve">they will get a sound education system. This will </w:t>
      </w:r>
      <w:proofErr w:type="gramStart"/>
      <w:r w:rsidR="00D5681A" w:rsidRPr="00041C21">
        <w:rPr>
          <w:rFonts w:ascii="Times New Roman" w:hAnsi="Times New Roman" w:cs="Times New Roman"/>
          <w:sz w:val="24"/>
          <w:szCs w:val="24"/>
        </w:rPr>
        <w:t>definitely make</w:t>
      </w:r>
      <w:proofErr w:type="gramEnd"/>
      <w:r w:rsidR="00D5681A" w:rsidRPr="00041C21">
        <w:rPr>
          <w:rFonts w:ascii="Times New Roman" w:hAnsi="Times New Roman" w:cs="Times New Roman"/>
          <w:sz w:val="24"/>
          <w:szCs w:val="24"/>
        </w:rPr>
        <w:t xml:space="preserve"> the child </w:t>
      </w:r>
      <w:r w:rsidR="00EA2AF9" w:rsidRPr="00041C21">
        <w:rPr>
          <w:rFonts w:ascii="Times New Roman" w:hAnsi="Times New Roman" w:cs="Times New Roman"/>
          <w:sz w:val="24"/>
          <w:szCs w:val="24"/>
        </w:rPr>
        <w:t xml:space="preserve">concentrate on his/her studies because they know that their parents are not wealthy and </w:t>
      </w:r>
      <w:r w:rsidR="0094233D" w:rsidRPr="00041C21">
        <w:rPr>
          <w:rFonts w:ascii="Times New Roman" w:hAnsi="Times New Roman" w:cs="Times New Roman"/>
          <w:sz w:val="24"/>
          <w:szCs w:val="24"/>
        </w:rPr>
        <w:t xml:space="preserve">yet they have sacrificed a lot so that they can afford for their children to attend school. The children will ensure that they have obtained their set goals </w:t>
      </w:r>
      <w:r w:rsidRPr="00041C21">
        <w:rPr>
          <w:rFonts w:ascii="Times New Roman" w:hAnsi="Times New Roman" w:cs="Times New Roman"/>
          <w:sz w:val="24"/>
          <w:szCs w:val="24"/>
        </w:rPr>
        <w:t>which are a positive influence that they have got from their parents.</w:t>
      </w:r>
    </w:p>
    <w:p w14:paraId="48C37B40" w14:textId="77777777" w:rsidR="00872EFF" w:rsidRDefault="00872EFF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68455C" w14:textId="7EF21A7E" w:rsidR="00213479" w:rsidRPr="00041C21" w:rsidRDefault="00CA4DE3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>The third way in which a family member may influence one another is by a parent telling his/her adult child to bring kids home during the Christmas time</w:t>
      </w:r>
      <w:r w:rsidR="00FF3F69" w:rsidRPr="00041C21">
        <w:rPr>
          <w:rFonts w:ascii="Times New Roman" w:hAnsi="Times New Roman" w:cs="Times New Roman"/>
          <w:sz w:val="24"/>
          <w:szCs w:val="24"/>
        </w:rPr>
        <w:t xml:space="preserve"> </w:t>
      </w:r>
      <w:r w:rsidR="00FF3F69" w:rsidRPr="00041C21">
        <w:rPr>
          <w:rFonts w:ascii="Times New Roman" w:hAnsi="Times New Roman" w:cs="Times New Roman"/>
          <w:color w:val="333333"/>
          <w:sz w:val="24"/>
          <w:szCs w:val="24"/>
          <w:shd w:val="clear" w:color="auto" w:fill="F7F7ED"/>
        </w:rPr>
        <w:t>(LeJeune, 2017, p. </w:t>
      </w:r>
      <w:r w:rsidR="00FF3F69" w:rsidRPr="00041C21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7F7ED"/>
        </w:rPr>
        <w:t>250</w:t>
      </w:r>
      <w:r w:rsidR="00FF3F69" w:rsidRPr="00041C21">
        <w:rPr>
          <w:rFonts w:ascii="Times New Roman" w:hAnsi="Times New Roman" w:cs="Times New Roman"/>
          <w:color w:val="333333"/>
          <w:sz w:val="24"/>
          <w:szCs w:val="24"/>
          <w:shd w:val="clear" w:color="auto" w:fill="F7F7ED"/>
        </w:rPr>
        <w:t>)</w:t>
      </w:r>
      <w:r w:rsidRPr="00041C21">
        <w:rPr>
          <w:rFonts w:ascii="Times New Roman" w:hAnsi="Times New Roman" w:cs="Times New Roman"/>
          <w:sz w:val="24"/>
          <w:szCs w:val="24"/>
        </w:rPr>
        <w:t xml:space="preserve">. The type of influence that usually exist in this type of influence is power influence. This is because the parent is the older </w:t>
      </w:r>
      <w:r w:rsidR="00B752A4" w:rsidRPr="00041C21">
        <w:rPr>
          <w:rFonts w:ascii="Times New Roman" w:hAnsi="Times New Roman" w:cs="Times New Roman"/>
          <w:sz w:val="24"/>
          <w:szCs w:val="24"/>
        </w:rPr>
        <w:t xml:space="preserve">person and kind of a leader; hence, he/she </w:t>
      </w:r>
      <w:proofErr w:type="gramStart"/>
      <w:r w:rsidR="00B752A4" w:rsidRPr="00041C21">
        <w:rPr>
          <w:rFonts w:ascii="Times New Roman" w:hAnsi="Times New Roman" w:cs="Times New Roman"/>
          <w:sz w:val="24"/>
          <w:szCs w:val="24"/>
        </w:rPr>
        <w:t>is able to</w:t>
      </w:r>
      <w:proofErr w:type="gramEnd"/>
      <w:r w:rsidR="00B752A4" w:rsidRPr="00041C21">
        <w:rPr>
          <w:rFonts w:ascii="Times New Roman" w:hAnsi="Times New Roman" w:cs="Times New Roman"/>
          <w:sz w:val="24"/>
          <w:szCs w:val="24"/>
        </w:rPr>
        <w:t xml:space="preserve"> tell the family member to come home for the holiday seasons. Due to the respect that is there for the parent, he/she will be influenced to go back as requested.</w:t>
      </w:r>
    </w:p>
    <w:p w14:paraId="0E5C2350" w14:textId="77777777" w:rsidR="00872EFF" w:rsidRDefault="00872EFF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0E74FE" w14:textId="5BF3D3EA" w:rsidR="001E628E" w:rsidRPr="00041C21" w:rsidRDefault="00CA4DE3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 xml:space="preserve">Another essential </w:t>
      </w:r>
      <w:r w:rsidR="009F2549" w:rsidRPr="00041C21">
        <w:rPr>
          <w:rFonts w:ascii="Times New Roman" w:hAnsi="Times New Roman" w:cs="Times New Roman"/>
          <w:sz w:val="24"/>
          <w:szCs w:val="24"/>
        </w:rPr>
        <w:t xml:space="preserve">family influence is Mary and Joseph </w:t>
      </w:r>
      <w:r w:rsidR="00A42FD4" w:rsidRPr="00041C21">
        <w:rPr>
          <w:rFonts w:ascii="Times New Roman" w:hAnsi="Times New Roman" w:cs="Times New Roman"/>
          <w:sz w:val="24"/>
          <w:szCs w:val="24"/>
        </w:rPr>
        <w:t xml:space="preserve">and the power they had on Jesus. </w:t>
      </w:r>
      <w:proofErr w:type="gramStart"/>
      <w:r w:rsidR="00A42FD4" w:rsidRPr="00041C21">
        <w:rPr>
          <w:rFonts w:ascii="Times New Roman" w:hAnsi="Times New Roman" w:cs="Times New Roman"/>
          <w:sz w:val="24"/>
          <w:szCs w:val="24"/>
        </w:rPr>
        <w:t>Both of them</w:t>
      </w:r>
      <w:proofErr w:type="gramEnd"/>
      <w:r w:rsidR="00A42FD4" w:rsidRPr="00041C21">
        <w:rPr>
          <w:rFonts w:ascii="Times New Roman" w:hAnsi="Times New Roman" w:cs="Times New Roman"/>
          <w:sz w:val="24"/>
          <w:szCs w:val="24"/>
        </w:rPr>
        <w:t xml:space="preserve"> had a significant influence on Jesus. They were responsible </w:t>
      </w:r>
      <w:r w:rsidR="003A4B13" w:rsidRPr="00041C21">
        <w:rPr>
          <w:rFonts w:ascii="Times New Roman" w:hAnsi="Times New Roman" w:cs="Times New Roman"/>
          <w:sz w:val="24"/>
          <w:szCs w:val="24"/>
        </w:rPr>
        <w:t>for raising their son; hence they had a substantial impact on how He viewed the world</w:t>
      </w:r>
      <w:r w:rsidR="003C0FC5" w:rsidRPr="00041C21">
        <w:rPr>
          <w:rFonts w:ascii="Times New Roman" w:hAnsi="Times New Roman" w:cs="Times New Roman"/>
          <w:sz w:val="24"/>
          <w:szCs w:val="24"/>
        </w:rPr>
        <w:t xml:space="preserve"> and His beliefs in general. Her mother was the one responsible for </w:t>
      </w:r>
      <w:r w:rsidR="00390ED8" w:rsidRPr="00041C21">
        <w:rPr>
          <w:rFonts w:ascii="Times New Roman" w:hAnsi="Times New Roman" w:cs="Times New Roman"/>
          <w:sz w:val="24"/>
          <w:szCs w:val="24"/>
        </w:rPr>
        <w:t xml:space="preserve">the magnificent setting that Jesus had for His future. From the Bible, it is evident that Jesus turned </w:t>
      </w:r>
      <w:r w:rsidR="009A5ED6" w:rsidRPr="00041C21">
        <w:rPr>
          <w:rFonts w:ascii="Times New Roman" w:hAnsi="Times New Roman" w:cs="Times New Roman"/>
          <w:sz w:val="24"/>
          <w:szCs w:val="24"/>
        </w:rPr>
        <w:t xml:space="preserve">towards Mary several times in His whole life since she played a </w:t>
      </w:r>
      <w:r w:rsidR="00CC5B14" w:rsidRPr="00041C21">
        <w:rPr>
          <w:rFonts w:ascii="Times New Roman" w:hAnsi="Times New Roman" w:cs="Times New Roman"/>
          <w:sz w:val="24"/>
          <w:szCs w:val="24"/>
        </w:rPr>
        <w:t>huge role in influencing Him.</w:t>
      </w:r>
      <w:r w:rsidR="00A406EB">
        <w:rPr>
          <w:rFonts w:ascii="Times New Roman" w:hAnsi="Times New Roman" w:cs="Times New Roman"/>
          <w:sz w:val="24"/>
          <w:szCs w:val="24"/>
        </w:rPr>
        <w:t xml:space="preserve"> </w:t>
      </w:r>
      <w:r w:rsidR="00A406EB" w:rsidRPr="00041C21">
        <w:rPr>
          <w:rFonts w:ascii="Times New Roman" w:hAnsi="Times New Roman" w:cs="Times New Roman"/>
          <w:sz w:val="24"/>
          <w:szCs w:val="24"/>
        </w:rPr>
        <w:t xml:space="preserve">The relationships that are there in a family are sibling relationship, marital relationship and the intergenerational </w:t>
      </w:r>
      <w:r w:rsidR="00A406EB" w:rsidRPr="00041C21">
        <w:rPr>
          <w:rFonts w:ascii="Times New Roman" w:hAnsi="Times New Roman" w:cs="Times New Roman"/>
          <w:color w:val="333333"/>
          <w:sz w:val="24"/>
          <w:szCs w:val="24"/>
          <w:shd w:val="clear" w:color="auto" w:fill="F7F7ED"/>
        </w:rPr>
        <w:t>(Becker, 1977, p. </w:t>
      </w:r>
      <w:r w:rsidR="00A406EB" w:rsidRPr="00041C21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7F7ED"/>
        </w:rPr>
        <w:t>134</w:t>
      </w:r>
      <w:r w:rsidR="00A406EB" w:rsidRPr="00041C21">
        <w:rPr>
          <w:rFonts w:ascii="Times New Roman" w:hAnsi="Times New Roman" w:cs="Times New Roman"/>
          <w:color w:val="333333"/>
          <w:sz w:val="24"/>
          <w:szCs w:val="24"/>
          <w:shd w:val="clear" w:color="auto" w:fill="F7F7ED"/>
        </w:rPr>
        <w:t>)</w:t>
      </w:r>
      <w:r w:rsidR="00A406EB" w:rsidRPr="00041C21">
        <w:rPr>
          <w:rFonts w:ascii="Times New Roman" w:hAnsi="Times New Roman" w:cs="Times New Roman"/>
          <w:sz w:val="24"/>
          <w:szCs w:val="24"/>
        </w:rPr>
        <w:t xml:space="preserve">. </w:t>
      </w:r>
      <w:r w:rsidR="00CC5B14" w:rsidRPr="00041C21">
        <w:rPr>
          <w:rFonts w:ascii="Times New Roman" w:hAnsi="Times New Roman" w:cs="Times New Roman"/>
          <w:sz w:val="24"/>
          <w:szCs w:val="24"/>
        </w:rPr>
        <w:t xml:space="preserve"> Another evidence is on the first miracle that Jesus performed because it was Mary who asked him to help make wine. </w:t>
      </w:r>
      <w:r w:rsidR="00AE6314" w:rsidRPr="00041C21">
        <w:rPr>
          <w:rFonts w:ascii="Times New Roman" w:hAnsi="Times New Roman" w:cs="Times New Roman"/>
          <w:sz w:val="24"/>
          <w:szCs w:val="24"/>
        </w:rPr>
        <w:t xml:space="preserve">His father </w:t>
      </w:r>
      <w:r w:rsidR="00AE6314" w:rsidRPr="00041C21">
        <w:rPr>
          <w:rFonts w:ascii="Times New Roman" w:hAnsi="Times New Roman" w:cs="Times New Roman"/>
          <w:sz w:val="24"/>
          <w:szCs w:val="24"/>
        </w:rPr>
        <w:lastRenderedPageBreak/>
        <w:t>influenced him directly by teaching him carpentry and trade. They also influenced His beliefs</w:t>
      </w:r>
      <w:r w:rsidR="006C1ADE" w:rsidRPr="00041C21">
        <w:rPr>
          <w:rFonts w:ascii="Times New Roman" w:hAnsi="Times New Roman" w:cs="Times New Roman"/>
          <w:sz w:val="24"/>
          <w:szCs w:val="24"/>
        </w:rPr>
        <w:t xml:space="preserve">. Therefore, family members can influence one another in various ways </w:t>
      </w:r>
      <w:proofErr w:type="gramStart"/>
      <w:r w:rsidR="006C1ADE" w:rsidRPr="00041C21">
        <w:rPr>
          <w:rFonts w:ascii="Times New Roman" w:hAnsi="Times New Roman" w:cs="Times New Roman"/>
          <w:sz w:val="24"/>
          <w:szCs w:val="24"/>
        </w:rPr>
        <w:t>as long as</w:t>
      </w:r>
      <w:proofErr w:type="gramEnd"/>
      <w:r w:rsidR="006C1ADE" w:rsidRPr="00041C21">
        <w:rPr>
          <w:rFonts w:ascii="Times New Roman" w:hAnsi="Times New Roman" w:cs="Times New Roman"/>
          <w:sz w:val="24"/>
          <w:szCs w:val="24"/>
        </w:rPr>
        <w:t xml:space="preserve"> they are interacting with one another regularly. </w:t>
      </w:r>
    </w:p>
    <w:p w14:paraId="7FC37E76" w14:textId="77777777" w:rsidR="00872EFF" w:rsidRDefault="00872EFF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79CF41" w14:textId="50223FFF" w:rsidR="003A7833" w:rsidRPr="00041C21" w:rsidRDefault="00CA4DE3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 xml:space="preserve">The environment can influence a family unit in various ways. It might influence the family in a positive way or a negative manner. One of the ways that the environment might influence a family unit is </w:t>
      </w:r>
      <w:r w:rsidR="003C30E6" w:rsidRPr="00041C21">
        <w:rPr>
          <w:rFonts w:ascii="Times New Roman" w:hAnsi="Times New Roman" w:cs="Times New Roman"/>
          <w:sz w:val="24"/>
          <w:szCs w:val="24"/>
        </w:rPr>
        <w:t xml:space="preserve">through the messages that can be sent by the community on the </w:t>
      </w:r>
      <w:proofErr w:type="spellStart"/>
      <w:r w:rsidR="003C30E6" w:rsidRPr="00041C21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3C30E6" w:rsidRPr="00041C21">
        <w:rPr>
          <w:rFonts w:ascii="Times New Roman" w:hAnsi="Times New Roman" w:cs="Times New Roman"/>
          <w:sz w:val="24"/>
          <w:szCs w:val="24"/>
        </w:rPr>
        <w:t xml:space="preserve"> that is acceptable in </w:t>
      </w:r>
      <w:r w:rsidR="00074770" w:rsidRPr="00041C21">
        <w:rPr>
          <w:rFonts w:ascii="Times New Roman" w:hAnsi="Times New Roman" w:cs="Times New Roman"/>
          <w:sz w:val="24"/>
          <w:szCs w:val="24"/>
        </w:rPr>
        <w:t>t</w:t>
      </w:r>
      <w:r w:rsidR="003C30E6" w:rsidRPr="00041C21">
        <w:rPr>
          <w:rFonts w:ascii="Times New Roman" w:hAnsi="Times New Roman" w:cs="Times New Roman"/>
          <w:sz w:val="24"/>
          <w:szCs w:val="24"/>
        </w:rPr>
        <w:t xml:space="preserve">he community. </w:t>
      </w:r>
      <w:r w:rsidR="00074770" w:rsidRPr="00041C21">
        <w:rPr>
          <w:rFonts w:ascii="Times New Roman" w:hAnsi="Times New Roman" w:cs="Times New Roman"/>
          <w:sz w:val="24"/>
          <w:szCs w:val="24"/>
        </w:rPr>
        <w:t xml:space="preserve">This influence usually possible during the meetings that are organized by the elders of the family concerning the family matters. </w:t>
      </w:r>
      <w:r w:rsidR="002A5BF6" w:rsidRPr="00041C21">
        <w:rPr>
          <w:rFonts w:ascii="Times New Roman" w:hAnsi="Times New Roman" w:cs="Times New Roman"/>
          <w:sz w:val="24"/>
          <w:szCs w:val="24"/>
        </w:rPr>
        <w:t xml:space="preserve">The community may decide to talk on the positive ways that assist families in staying together and the crowd that is gathered there will grab this </w:t>
      </w:r>
      <w:r w:rsidR="007409D9" w:rsidRPr="00041C21">
        <w:rPr>
          <w:rFonts w:ascii="Times New Roman" w:hAnsi="Times New Roman" w:cs="Times New Roman"/>
          <w:sz w:val="24"/>
          <w:szCs w:val="24"/>
        </w:rPr>
        <w:t>so that they go and discuss with their family members after dinner time on</w:t>
      </w:r>
      <w:r w:rsidR="00FA1E87" w:rsidRPr="00041C21">
        <w:rPr>
          <w:rFonts w:ascii="Times New Roman" w:hAnsi="Times New Roman" w:cs="Times New Roman"/>
          <w:sz w:val="24"/>
          <w:szCs w:val="24"/>
        </w:rPr>
        <w:t xml:space="preserve"> how to stay together. This will be a positive influence on the environment. </w:t>
      </w:r>
    </w:p>
    <w:p w14:paraId="09D7833C" w14:textId="77777777" w:rsidR="00872EFF" w:rsidRDefault="00872EFF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FE06F5" w14:textId="1E6EAE46" w:rsidR="00FA1E87" w:rsidRPr="00041C21" w:rsidRDefault="00CA4DE3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 xml:space="preserve">Another way in which the environment can influence a family unit is tied that exist to the extended family. This can </w:t>
      </w:r>
      <w:r w:rsidR="002536DF" w:rsidRPr="00041C21">
        <w:rPr>
          <w:rFonts w:ascii="Times New Roman" w:hAnsi="Times New Roman" w:cs="Times New Roman"/>
          <w:sz w:val="24"/>
          <w:szCs w:val="24"/>
        </w:rPr>
        <w:t>influence a family unit, both positively and negatively</w:t>
      </w:r>
      <w:r w:rsidR="000B6077" w:rsidRPr="00041C21">
        <w:rPr>
          <w:rFonts w:ascii="Times New Roman" w:hAnsi="Times New Roman" w:cs="Times New Roman"/>
          <w:sz w:val="24"/>
          <w:szCs w:val="24"/>
        </w:rPr>
        <w:t xml:space="preserve"> </w:t>
      </w:r>
      <w:r w:rsidR="000B6077" w:rsidRPr="00041C21">
        <w:rPr>
          <w:rFonts w:ascii="Times New Roman" w:hAnsi="Times New Roman" w:cs="Times New Roman"/>
          <w:color w:val="333333"/>
          <w:sz w:val="24"/>
          <w:szCs w:val="24"/>
          <w:shd w:val="clear" w:color="auto" w:fill="F7F7ED"/>
        </w:rPr>
        <w:t>(Rogers, 2008, p. </w:t>
      </w:r>
      <w:r w:rsidR="000B6077" w:rsidRPr="00041C21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7F7ED"/>
        </w:rPr>
        <w:t>76</w:t>
      </w:r>
      <w:r w:rsidR="000B6077" w:rsidRPr="00041C21">
        <w:rPr>
          <w:rFonts w:ascii="Times New Roman" w:hAnsi="Times New Roman" w:cs="Times New Roman"/>
          <w:color w:val="333333"/>
          <w:sz w:val="24"/>
          <w:szCs w:val="24"/>
          <w:shd w:val="clear" w:color="auto" w:fill="F7F7ED"/>
        </w:rPr>
        <w:t>)</w:t>
      </w:r>
      <w:r w:rsidR="002536DF" w:rsidRPr="00041C21">
        <w:rPr>
          <w:rFonts w:ascii="Times New Roman" w:hAnsi="Times New Roman" w:cs="Times New Roman"/>
          <w:sz w:val="24"/>
          <w:szCs w:val="24"/>
        </w:rPr>
        <w:t xml:space="preserve">. On the positive way, the extended family can come into advising a family that is breaking up. For </w:t>
      </w:r>
      <w:r w:rsidR="00C43BA5" w:rsidRPr="00041C21">
        <w:rPr>
          <w:rFonts w:ascii="Times New Roman" w:hAnsi="Times New Roman" w:cs="Times New Roman"/>
          <w:sz w:val="24"/>
          <w:szCs w:val="24"/>
        </w:rPr>
        <w:t>example,</w:t>
      </w:r>
      <w:r w:rsidR="002536DF" w:rsidRPr="00041C21">
        <w:rPr>
          <w:rFonts w:ascii="Times New Roman" w:hAnsi="Times New Roman" w:cs="Times New Roman"/>
          <w:sz w:val="24"/>
          <w:szCs w:val="24"/>
        </w:rPr>
        <w:t xml:space="preserve"> if a </w:t>
      </w:r>
      <w:r w:rsidR="00A67E5E" w:rsidRPr="00041C21">
        <w:rPr>
          <w:rFonts w:ascii="Times New Roman" w:hAnsi="Times New Roman" w:cs="Times New Roman"/>
          <w:sz w:val="24"/>
          <w:szCs w:val="24"/>
        </w:rPr>
        <w:t xml:space="preserve">husband </w:t>
      </w:r>
      <w:r w:rsidR="00C43BA5" w:rsidRPr="00041C21">
        <w:rPr>
          <w:rFonts w:ascii="Times New Roman" w:hAnsi="Times New Roman" w:cs="Times New Roman"/>
          <w:sz w:val="24"/>
          <w:szCs w:val="24"/>
        </w:rPr>
        <w:t xml:space="preserve">wants to divorce his wife, they can be brought together by the members of the extended family and have a discussion. This will influence </w:t>
      </w:r>
      <w:r w:rsidR="00A67E5E" w:rsidRPr="00041C21">
        <w:rPr>
          <w:rFonts w:ascii="Times New Roman" w:hAnsi="Times New Roman" w:cs="Times New Roman"/>
          <w:sz w:val="24"/>
          <w:szCs w:val="24"/>
        </w:rPr>
        <w:t xml:space="preserve">the couple to consider their children and end the divorce process. On the negative side, </w:t>
      </w:r>
      <w:r w:rsidR="00FC7DEF" w:rsidRPr="00041C21">
        <w:rPr>
          <w:rFonts w:ascii="Times New Roman" w:hAnsi="Times New Roman" w:cs="Times New Roman"/>
          <w:sz w:val="24"/>
          <w:szCs w:val="24"/>
        </w:rPr>
        <w:t xml:space="preserve">members of </w:t>
      </w:r>
      <w:r w:rsidR="00FF3F69" w:rsidRPr="00041C21">
        <w:rPr>
          <w:rFonts w:ascii="Times New Roman" w:hAnsi="Times New Roman" w:cs="Times New Roman"/>
          <w:sz w:val="24"/>
          <w:szCs w:val="24"/>
        </w:rPr>
        <w:t>the extended</w:t>
      </w:r>
      <w:r w:rsidR="00A67E5E" w:rsidRPr="00041C21">
        <w:rPr>
          <w:rFonts w:ascii="Times New Roman" w:hAnsi="Times New Roman" w:cs="Times New Roman"/>
          <w:sz w:val="24"/>
          <w:szCs w:val="24"/>
        </w:rPr>
        <w:t xml:space="preserve"> can also </w:t>
      </w:r>
      <w:r w:rsidR="00FC7DEF" w:rsidRPr="00041C21">
        <w:rPr>
          <w:rFonts w:ascii="Times New Roman" w:hAnsi="Times New Roman" w:cs="Times New Roman"/>
          <w:sz w:val="24"/>
          <w:szCs w:val="24"/>
        </w:rPr>
        <w:t>influence</w:t>
      </w:r>
      <w:r w:rsidR="00A67E5E" w:rsidRPr="00041C21">
        <w:rPr>
          <w:rFonts w:ascii="Times New Roman" w:hAnsi="Times New Roman" w:cs="Times New Roman"/>
          <w:sz w:val="24"/>
          <w:szCs w:val="24"/>
        </w:rPr>
        <w:t xml:space="preserve"> a family unit to </w:t>
      </w:r>
      <w:r w:rsidR="00FC7DEF" w:rsidRPr="00041C21">
        <w:rPr>
          <w:rFonts w:ascii="Times New Roman" w:hAnsi="Times New Roman" w:cs="Times New Roman"/>
          <w:sz w:val="24"/>
          <w:szCs w:val="24"/>
        </w:rPr>
        <w:t>divorce.</w:t>
      </w:r>
    </w:p>
    <w:p w14:paraId="31A2D95F" w14:textId="77777777" w:rsidR="003A7833" w:rsidRPr="00041C21" w:rsidRDefault="003A7833" w:rsidP="00A945A1">
      <w:pPr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</w:p>
    <w:p w14:paraId="2BD24CC5" w14:textId="77777777" w:rsidR="00872EFF" w:rsidRDefault="00872EFF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D7EF58" w14:textId="77777777" w:rsidR="00872EFF" w:rsidRDefault="00872EFF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0ED239" w14:textId="3FAC82BC" w:rsidR="008834BF" w:rsidRPr="00041C21" w:rsidRDefault="00CA4DE3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>There are various ways in which an environment can influence a family unit or system.</w:t>
      </w:r>
      <w:r w:rsidR="00827981" w:rsidRPr="00041C21">
        <w:rPr>
          <w:rFonts w:ascii="Times New Roman" w:hAnsi="Times New Roman" w:cs="Times New Roman"/>
          <w:sz w:val="24"/>
          <w:szCs w:val="24"/>
        </w:rPr>
        <w:t xml:space="preserve"> The example will illustrate the multiple ways in which the envir</w:t>
      </w:r>
      <w:r w:rsidR="009C2638" w:rsidRPr="00041C21">
        <w:rPr>
          <w:rFonts w:ascii="Times New Roman" w:hAnsi="Times New Roman" w:cs="Times New Roman"/>
          <w:sz w:val="24"/>
          <w:szCs w:val="24"/>
        </w:rPr>
        <w:t xml:space="preserve">onment can influence the </w:t>
      </w:r>
      <w:proofErr w:type="spellStart"/>
      <w:r w:rsidR="009C2638" w:rsidRPr="00041C21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9C2638" w:rsidRPr="00041C21">
        <w:rPr>
          <w:rFonts w:ascii="Times New Roman" w:hAnsi="Times New Roman" w:cs="Times New Roman"/>
          <w:sz w:val="24"/>
          <w:szCs w:val="24"/>
        </w:rPr>
        <w:t xml:space="preserve"> of a family unit. </w:t>
      </w:r>
      <w:r w:rsidR="00171B65" w:rsidRPr="00041C21">
        <w:rPr>
          <w:rFonts w:ascii="Times New Roman" w:hAnsi="Times New Roman" w:cs="Times New Roman"/>
          <w:sz w:val="24"/>
          <w:szCs w:val="24"/>
        </w:rPr>
        <w:t xml:space="preserve">Dorcus Londrina is aged </w:t>
      </w:r>
      <w:r w:rsidR="00E1206D" w:rsidRPr="00041C21">
        <w:rPr>
          <w:rFonts w:ascii="Times New Roman" w:hAnsi="Times New Roman" w:cs="Times New Roman"/>
          <w:sz w:val="24"/>
          <w:szCs w:val="24"/>
        </w:rPr>
        <w:t>50</w:t>
      </w:r>
      <w:r w:rsidR="00171B65" w:rsidRPr="00041C21">
        <w:rPr>
          <w:rFonts w:ascii="Times New Roman" w:hAnsi="Times New Roman" w:cs="Times New Roman"/>
          <w:sz w:val="24"/>
          <w:szCs w:val="24"/>
        </w:rPr>
        <w:t xml:space="preserve"> years, and she is not happy in her home environment. She is married </w:t>
      </w:r>
      <w:r w:rsidR="00CD3C99" w:rsidRPr="00041C21">
        <w:rPr>
          <w:rFonts w:ascii="Times New Roman" w:hAnsi="Times New Roman" w:cs="Times New Roman"/>
          <w:sz w:val="24"/>
          <w:szCs w:val="24"/>
        </w:rPr>
        <w:t xml:space="preserve">to lives with her husband, and they have four kids. The kids are not living with them since they </w:t>
      </w:r>
      <w:r w:rsidR="00E1206D" w:rsidRPr="00041C21">
        <w:rPr>
          <w:rFonts w:ascii="Times New Roman" w:hAnsi="Times New Roman" w:cs="Times New Roman"/>
          <w:sz w:val="24"/>
          <w:szCs w:val="24"/>
        </w:rPr>
        <w:t>have moved out and married.</w:t>
      </w:r>
      <w:r w:rsidR="004D6144" w:rsidRPr="00041C21">
        <w:rPr>
          <w:rFonts w:ascii="Times New Roman" w:hAnsi="Times New Roman" w:cs="Times New Roman"/>
          <w:sz w:val="24"/>
          <w:szCs w:val="24"/>
        </w:rPr>
        <w:t xml:space="preserve"> The husband drank a lot and was diagnosed with </w:t>
      </w:r>
      <w:r w:rsidR="00FE1051" w:rsidRPr="00041C21">
        <w:rPr>
          <w:rFonts w:ascii="Times New Roman" w:hAnsi="Times New Roman" w:cs="Times New Roman"/>
          <w:sz w:val="24"/>
          <w:szCs w:val="24"/>
        </w:rPr>
        <w:t>liver cirrhosis. The husband is also abusive in the manner that he talks</w:t>
      </w:r>
      <w:r w:rsidR="00D53DBB" w:rsidRPr="00041C21">
        <w:rPr>
          <w:rFonts w:ascii="Times New Roman" w:hAnsi="Times New Roman" w:cs="Times New Roman"/>
          <w:sz w:val="24"/>
          <w:szCs w:val="24"/>
        </w:rPr>
        <w:t>. The situation places Dorcus in a dilemma, undecided whether to t</w:t>
      </w:r>
      <w:r w:rsidR="00B877B8" w:rsidRPr="00041C21">
        <w:rPr>
          <w:rFonts w:ascii="Times New Roman" w:hAnsi="Times New Roman" w:cs="Times New Roman"/>
          <w:sz w:val="24"/>
          <w:szCs w:val="24"/>
        </w:rPr>
        <w:t xml:space="preserve">ravel to somewhere else or stay behind to take care of her husband who is sick, demanding and very aggressive. Dorcus is therefore </w:t>
      </w:r>
      <w:r w:rsidR="00781A06" w:rsidRPr="00041C21">
        <w:rPr>
          <w:rFonts w:ascii="Times New Roman" w:hAnsi="Times New Roman" w:cs="Times New Roman"/>
          <w:sz w:val="24"/>
          <w:szCs w:val="24"/>
        </w:rPr>
        <w:t xml:space="preserve">unhappy and feels as if her husband would die from liver cirrhosis </w:t>
      </w:r>
      <w:r w:rsidR="001816F6" w:rsidRPr="00041C21">
        <w:rPr>
          <w:rFonts w:ascii="Times New Roman" w:hAnsi="Times New Roman" w:cs="Times New Roman"/>
          <w:sz w:val="24"/>
          <w:szCs w:val="24"/>
        </w:rPr>
        <w:t xml:space="preserve">so that she can be free from the aggressive life that she is in. </w:t>
      </w:r>
      <w:r w:rsidR="00CB49F4" w:rsidRPr="00041C21">
        <w:rPr>
          <w:rFonts w:ascii="Times New Roman" w:hAnsi="Times New Roman" w:cs="Times New Roman"/>
          <w:sz w:val="24"/>
          <w:szCs w:val="24"/>
        </w:rPr>
        <w:t>Sh</w:t>
      </w:r>
      <w:r w:rsidR="001816F6" w:rsidRPr="00041C21">
        <w:rPr>
          <w:rFonts w:ascii="Times New Roman" w:hAnsi="Times New Roman" w:cs="Times New Roman"/>
          <w:sz w:val="24"/>
          <w:szCs w:val="24"/>
        </w:rPr>
        <w:t>e has</w:t>
      </w:r>
      <w:r w:rsidR="00CB49F4" w:rsidRPr="00041C21">
        <w:rPr>
          <w:rFonts w:ascii="Times New Roman" w:hAnsi="Times New Roman" w:cs="Times New Roman"/>
          <w:sz w:val="24"/>
          <w:szCs w:val="24"/>
        </w:rPr>
        <w:t xml:space="preserve"> also</w:t>
      </w:r>
      <w:r w:rsidR="001816F6" w:rsidRPr="00041C21">
        <w:rPr>
          <w:rFonts w:ascii="Times New Roman" w:hAnsi="Times New Roman" w:cs="Times New Roman"/>
          <w:sz w:val="24"/>
          <w:szCs w:val="24"/>
        </w:rPr>
        <w:t xml:space="preserve"> planned </w:t>
      </w:r>
      <w:r w:rsidR="00F374B3" w:rsidRPr="00041C21">
        <w:rPr>
          <w:rFonts w:ascii="Times New Roman" w:hAnsi="Times New Roman" w:cs="Times New Roman"/>
          <w:sz w:val="24"/>
          <w:szCs w:val="24"/>
        </w:rPr>
        <w:t xml:space="preserve">to divorce him as </w:t>
      </w:r>
      <w:r w:rsidR="00B76505" w:rsidRPr="00041C21">
        <w:rPr>
          <w:rFonts w:ascii="Times New Roman" w:hAnsi="Times New Roman" w:cs="Times New Roman"/>
          <w:sz w:val="24"/>
          <w:szCs w:val="24"/>
        </w:rPr>
        <w:t>her</w:t>
      </w:r>
      <w:r w:rsidR="00F374B3" w:rsidRPr="00041C21">
        <w:rPr>
          <w:rFonts w:ascii="Times New Roman" w:hAnsi="Times New Roman" w:cs="Times New Roman"/>
          <w:sz w:val="24"/>
          <w:szCs w:val="24"/>
        </w:rPr>
        <w:t xml:space="preserve"> family and friends </w:t>
      </w:r>
      <w:r w:rsidR="00B76505" w:rsidRPr="00041C21">
        <w:rPr>
          <w:rFonts w:ascii="Times New Roman" w:hAnsi="Times New Roman" w:cs="Times New Roman"/>
          <w:sz w:val="24"/>
          <w:szCs w:val="24"/>
        </w:rPr>
        <w:t>advised, but her conscious will not allow her to do so.</w:t>
      </w:r>
    </w:p>
    <w:p w14:paraId="2005CB47" w14:textId="77777777" w:rsidR="00872EFF" w:rsidRDefault="00872EFF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97E319" w14:textId="730FA19C" w:rsidR="008834BF" w:rsidRPr="00041C21" w:rsidRDefault="00CA4DE3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 xml:space="preserve">The </w:t>
      </w:r>
      <w:r w:rsidR="00BF29B9" w:rsidRPr="00041C21">
        <w:rPr>
          <w:rFonts w:ascii="Times New Roman" w:hAnsi="Times New Roman" w:cs="Times New Roman"/>
          <w:sz w:val="24"/>
          <w:szCs w:val="24"/>
        </w:rPr>
        <w:t xml:space="preserve">environmental influence that can make Dorcus feel better is </w:t>
      </w:r>
      <w:r w:rsidR="00212F01" w:rsidRPr="00041C21">
        <w:rPr>
          <w:rFonts w:ascii="Times New Roman" w:hAnsi="Times New Roman" w:cs="Times New Roman"/>
          <w:sz w:val="24"/>
          <w:szCs w:val="24"/>
        </w:rPr>
        <w:t>by seeking consultation from a health practitioner specialist so that he/she can assi</w:t>
      </w:r>
      <w:r w:rsidR="001E3FAB" w:rsidRPr="00041C21">
        <w:rPr>
          <w:rFonts w:ascii="Times New Roman" w:hAnsi="Times New Roman" w:cs="Times New Roman"/>
          <w:sz w:val="24"/>
          <w:szCs w:val="24"/>
        </w:rPr>
        <w:t xml:space="preserve">st her to cope with the stresses that face her in an everyday situation. </w:t>
      </w:r>
      <w:r w:rsidR="000B7E66" w:rsidRPr="00041C21">
        <w:rPr>
          <w:rFonts w:ascii="Times New Roman" w:hAnsi="Times New Roman" w:cs="Times New Roman"/>
          <w:sz w:val="24"/>
          <w:szCs w:val="24"/>
        </w:rPr>
        <w:t xml:space="preserve">She can be influenced by the health practitioner to accept the drinking habit of the husband and the </w:t>
      </w:r>
      <w:r w:rsidR="00C131AD" w:rsidRPr="00041C21">
        <w:rPr>
          <w:rFonts w:ascii="Times New Roman" w:hAnsi="Times New Roman" w:cs="Times New Roman"/>
          <w:sz w:val="24"/>
          <w:szCs w:val="24"/>
        </w:rPr>
        <w:t xml:space="preserve">aftermath of the drinking habits of her husband. It will be tough for Dorcus to be committed to her husband. </w:t>
      </w:r>
      <w:proofErr w:type="gramStart"/>
      <w:r w:rsidR="00C131AD" w:rsidRPr="00041C21">
        <w:rPr>
          <w:rFonts w:ascii="Times New Roman" w:hAnsi="Times New Roman" w:cs="Times New Roman"/>
          <w:sz w:val="24"/>
          <w:szCs w:val="24"/>
        </w:rPr>
        <w:t>Thus</w:t>
      </w:r>
      <w:proofErr w:type="gramEnd"/>
      <w:r w:rsidR="00C131AD" w:rsidRPr="00041C21">
        <w:rPr>
          <w:rFonts w:ascii="Times New Roman" w:hAnsi="Times New Roman" w:cs="Times New Roman"/>
          <w:sz w:val="24"/>
          <w:szCs w:val="24"/>
        </w:rPr>
        <w:t xml:space="preserve"> she has to </w:t>
      </w:r>
      <w:r w:rsidR="00D80049" w:rsidRPr="00041C21">
        <w:rPr>
          <w:rFonts w:ascii="Times New Roman" w:hAnsi="Times New Roman" w:cs="Times New Roman"/>
          <w:sz w:val="24"/>
          <w:szCs w:val="24"/>
        </w:rPr>
        <w:t xml:space="preserve">look for help from the counsellors so that she could be educated on how to live with the current situation that is affecting her life. </w:t>
      </w:r>
      <w:r w:rsidR="008A6D6F" w:rsidRPr="00041C21">
        <w:rPr>
          <w:rFonts w:ascii="Times New Roman" w:hAnsi="Times New Roman" w:cs="Times New Roman"/>
          <w:sz w:val="24"/>
          <w:szCs w:val="24"/>
        </w:rPr>
        <w:t xml:space="preserve">She will also be taught on how to talk to her husband </w:t>
      </w:r>
      <w:proofErr w:type="gramStart"/>
      <w:r w:rsidR="008A6D6F" w:rsidRPr="00041C21">
        <w:rPr>
          <w:rFonts w:ascii="Times New Roman" w:hAnsi="Times New Roman" w:cs="Times New Roman"/>
          <w:sz w:val="24"/>
          <w:szCs w:val="24"/>
        </w:rPr>
        <w:t>despite the fact that</w:t>
      </w:r>
      <w:proofErr w:type="gramEnd"/>
      <w:r w:rsidR="008A6D6F" w:rsidRPr="00041C21">
        <w:rPr>
          <w:rFonts w:ascii="Times New Roman" w:hAnsi="Times New Roman" w:cs="Times New Roman"/>
          <w:sz w:val="24"/>
          <w:szCs w:val="24"/>
        </w:rPr>
        <w:t xml:space="preserve"> he doesn’t listen when he is drunk. Another way that Dorcus should seek is </w:t>
      </w:r>
      <w:r w:rsidR="007D7E9C" w:rsidRPr="00041C21">
        <w:rPr>
          <w:rFonts w:ascii="Times New Roman" w:hAnsi="Times New Roman" w:cs="Times New Roman"/>
          <w:sz w:val="24"/>
          <w:szCs w:val="24"/>
        </w:rPr>
        <w:t xml:space="preserve">by </w:t>
      </w:r>
      <w:r w:rsidR="005C68AC" w:rsidRPr="00041C21">
        <w:rPr>
          <w:rFonts w:ascii="Times New Roman" w:hAnsi="Times New Roman" w:cs="Times New Roman"/>
          <w:sz w:val="24"/>
          <w:szCs w:val="24"/>
        </w:rPr>
        <w:t>getting help</w:t>
      </w:r>
      <w:r w:rsidR="007D7E9C" w:rsidRPr="00041C21">
        <w:rPr>
          <w:rFonts w:ascii="Times New Roman" w:hAnsi="Times New Roman" w:cs="Times New Roman"/>
          <w:sz w:val="24"/>
          <w:szCs w:val="24"/>
        </w:rPr>
        <w:t xml:space="preserve"> from any agency program. This will be achieved </w:t>
      </w:r>
      <w:r w:rsidR="005C68AC" w:rsidRPr="00041C21">
        <w:rPr>
          <w:rFonts w:ascii="Times New Roman" w:hAnsi="Times New Roman" w:cs="Times New Roman"/>
          <w:sz w:val="24"/>
          <w:szCs w:val="24"/>
        </w:rPr>
        <w:t xml:space="preserve">by the agency sending someone at their home who will relieve Dorcus of some of the tasks that she does for her husband. </w:t>
      </w:r>
      <w:r w:rsidR="00E0448F" w:rsidRPr="00041C21">
        <w:rPr>
          <w:rFonts w:ascii="Times New Roman" w:hAnsi="Times New Roman" w:cs="Times New Roman"/>
          <w:sz w:val="24"/>
          <w:szCs w:val="24"/>
        </w:rPr>
        <w:t xml:space="preserve">Through this, she will get some time off and try to figure out </w:t>
      </w:r>
      <w:r w:rsidR="00E0448F" w:rsidRPr="00041C21">
        <w:rPr>
          <w:rFonts w:ascii="Times New Roman" w:hAnsi="Times New Roman" w:cs="Times New Roman"/>
          <w:sz w:val="24"/>
          <w:szCs w:val="24"/>
        </w:rPr>
        <w:lastRenderedPageBreak/>
        <w:t xml:space="preserve">ways on how to change the habit of her husband. This </w:t>
      </w:r>
      <w:r w:rsidR="00946E66" w:rsidRPr="00041C21">
        <w:rPr>
          <w:rFonts w:ascii="Times New Roman" w:hAnsi="Times New Roman" w:cs="Times New Roman"/>
          <w:sz w:val="24"/>
          <w:szCs w:val="24"/>
        </w:rPr>
        <w:t>is a</w:t>
      </w:r>
      <w:r w:rsidRPr="00041C21">
        <w:rPr>
          <w:rFonts w:ascii="Times New Roman" w:hAnsi="Times New Roman" w:cs="Times New Roman"/>
          <w:sz w:val="24"/>
          <w:szCs w:val="24"/>
        </w:rPr>
        <w:t>n</w:t>
      </w:r>
      <w:r w:rsidR="00946E66" w:rsidRPr="00041C21">
        <w:rPr>
          <w:rFonts w:ascii="Times New Roman" w:hAnsi="Times New Roman" w:cs="Times New Roman"/>
          <w:sz w:val="24"/>
          <w:szCs w:val="24"/>
        </w:rPr>
        <w:t xml:space="preserve"> environmental influence on the family of Dorcus as she is getting help from professionals on </w:t>
      </w:r>
      <w:r w:rsidR="0096565F" w:rsidRPr="00041C21">
        <w:rPr>
          <w:rFonts w:ascii="Times New Roman" w:hAnsi="Times New Roman" w:cs="Times New Roman"/>
          <w:sz w:val="24"/>
          <w:szCs w:val="24"/>
        </w:rPr>
        <w:t xml:space="preserve">how to stay together with her husband, who is drinking </w:t>
      </w:r>
      <w:r w:rsidRPr="00041C21">
        <w:rPr>
          <w:rFonts w:ascii="Times New Roman" w:hAnsi="Times New Roman" w:cs="Times New Roman"/>
          <w:sz w:val="24"/>
          <w:szCs w:val="24"/>
        </w:rPr>
        <w:t xml:space="preserve">frequently and suffering from liver cirrhosis. </w:t>
      </w:r>
    </w:p>
    <w:p w14:paraId="19542123" w14:textId="77777777" w:rsidR="00872EFF" w:rsidRDefault="00872EFF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2A5DE9" w14:textId="5AFDFDBC" w:rsidR="00063B73" w:rsidRPr="00041C21" w:rsidRDefault="00CA4DE3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 xml:space="preserve">Another environmental influence that Dorcus should seek is </w:t>
      </w:r>
      <w:r w:rsidR="008376ED" w:rsidRPr="00041C21">
        <w:rPr>
          <w:rFonts w:ascii="Times New Roman" w:hAnsi="Times New Roman" w:cs="Times New Roman"/>
          <w:sz w:val="24"/>
          <w:szCs w:val="24"/>
        </w:rPr>
        <w:t xml:space="preserve">asked advice from her children. </w:t>
      </w:r>
      <w:r w:rsidR="00353CCC" w:rsidRPr="00041C21">
        <w:rPr>
          <w:rFonts w:ascii="Times New Roman" w:hAnsi="Times New Roman" w:cs="Times New Roman"/>
          <w:sz w:val="24"/>
          <w:szCs w:val="24"/>
        </w:rPr>
        <w:t xml:space="preserve">The children have moved out of the house; hence they can be regarded as an environment, but they still the members of that family. </w:t>
      </w:r>
      <w:r w:rsidR="008376ED" w:rsidRPr="00041C21">
        <w:rPr>
          <w:rFonts w:ascii="Times New Roman" w:hAnsi="Times New Roman" w:cs="Times New Roman"/>
          <w:sz w:val="24"/>
          <w:szCs w:val="24"/>
        </w:rPr>
        <w:t xml:space="preserve">Through speaking to their mother, they can impact her in a very positive way as they love </w:t>
      </w:r>
      <w:r w:rsidR="00353CCC" w:rsidRPr="00041C21">
        <w:rPr>
          <w:rFonts w:ascii="Times New Roman" w:hAnsi="Times New Roman" w:cs="Times New Roman"/>
          <w:sz w:val="24"/>
          <w:szCs w:val="24"/>
        </w:rPr>
        <w:t>their mother</w:t>
      </w:r>
      <w:r w:rsidR="00456975" w:rsidRPr="00041C21">
        <w:rPr>
          <w:rFonts w:ascii="Times New Roman" w:hAnsi="Times New Roman" w:cs="Times New Roman"/>
          <w:sz w:val="24"/>
          <w:szCs w:val="24"/>
        </w:rPr>
        <w:t>. Hence,</w:t>
      </w:r>
      <w:r w:rsidR="00353CCC" w:rsidRPr="00041C21">
        <w:rPr>
          <w:rFonts w:ascii="Times New Roman" w:hAnsi="Times New Roman" w:cs="Times New Roman"/>
          <w:sz w:val="24"/>
          <w:szCs w:val="24"/>
        </w:rPr>
        <w:t xml:space="preserve"> they can only decide what is best for her. </w:t>
      </w:r>
      <w:r w:rsidR="00456975" w:rsidRPr="00041C21">
        <w:rPr>
          <w:rFonts w:ascii="Times New Roman" w:hAnsi="Times New Roman" w:cs="Times New Roman"/>
          <w:sz w:val="24"/>
          <w:szCs w:val="24"/>
        </w:rPr>
        <w:t xml:space="preserve">The fact is that the children don't like their father due to his bad </w:t>
      </w:r>
      <w:proofErr w:type="spellStart"/>
      <w:r w:rsidR="00456975" w:rsidRPr="00041C21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456975" w:rsidRPr="00041C21">
        <w:rPr>
          <w:rFonts w:ascii="Times New Roman" w:hAnsi="Times New Roman" w:cs="Times New Roman"/>
          <w:sz w:val="24"/>
          <w:szCs w:val="24"/>
        </w:rPr>
        <w:t xml:space="preserve">, but once everything is explained to them on their mother's situation, they can come </w:t>
      </w:r>
      <w:r w:rsidRPr="00041C21">
        <w:rPr>
          <w:rFonts w:ascii="Times New Roman" w:hAnsi="Times New Roman" w:cs="Times New Roman"/>
          <w:sz w:val="24"/>
          <w:szCs w:val="24"/>
        </w:rPr>
        <w:t xml:space="preserve">around so that they can make their mother happy. This will be a positive environmental influence on Dorcus’s family. </w:t>
      </w:r>
    </w:p>
    <w:p w14:paraId="4B87F3FC" w14:textId="77777777" w:rsidR="00872EFF" w:rsidRDefault="00872EFF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E230E2" w14:textId="77777777" w:rsidR="00C111FA" w:rsidRPr="00041C21" w:rsidRDefault="00CA4DE3" w:rsidP="00872E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 xml:space="preserve">At the process of helping a family that is experiencing a negative environment, the most appropriate solution is to seek </w:t>
      </w:r>
      <w:r w:rsidR="003E1D77" w:rsidRPr="00041C21">
        <w:rPr>
          <w:rFonts w:ascii="Times New Roman" w:hAnsi="Times New Roman" w:cs="Times New Roman"/>
          <w:sz w:val="24"/>
          <w:szCs w:val="24"/>
        </w:rPr>
        <w:t>help from the human service. They will be able to create a positive environment for the affected family</w:t>
      </w:r>
      <w:r w:rsidR="000D20F8" w:rsidRPr="00041C21">
        <w:rPr>
          <w:rFonts w:ascii="Times New Roman" w:hAnsi="Times New Roman" w:cs="Times New Roman"/>
          <w:sz w:val="24"/>
          <w:szCs w:val="24"/>
        </w:rPr>
        <w:t xml:space="preserve">. The family will be able to learn more about </w:t>
      </w:r>
      <w:r w:rsidR="002D52F8" w:rsidRPr="00041C21">
        <w:rPr>
          <w:rFonts w:ascii="Times New Roman" w:hAnsi="Times New Roman" w:cs="Times New Roman"/>
          <w:sz w:val="24"/>
          <w:szCs w:val="24"/>
        </w:rPr>
        <w:t>the context</w:t>
      </w:r>
      <w:r w:rsidR="000D20F8" w:rsidRPr="00041C21">
        <w:rPr>
          <w:rFonts w:ascii="Times New Roman" w:hAnsi="Times New Roman" w:cs="Times New Roman"/>
          <w:sz w:val="24"/>
          <w:szCs w:val="24"/>
        </w:rPr>
        <w:t xml:space="preserve"> in which they live </w:t>
      </w:r>
      <w:r w:rsidR="00D41DB3" w:rsidRPr="00041C21">
        <w:rPr>
          <w:rFonts w:ascii="Times New Roman" w:hAnsi="Times New Roman" w:cs="Times New Roman"/>
          <w:sz w:val="24"/>
          <w:szCs w:val="24"/>
        </w:rPr>
        <w:t xml:space="preserve">and try changing it so that it can become conducive for them. </w:t>
      </w:r>
      <w:r w:rsidR="00C111FA" w:rsidRPr="00041C21">
        <w:rPr>
          <w:rFonts w:ascii="Times New Roman" w:hAnsi="Times New Roman" w:cs="Times New Roman"/>
          <w:sz w:val="24"/>
          <w:szCs w:val="24"/>
        </w:rPr>
        <w:t>Therefore, family members can influence one another and the family as a unit by either a positive manner or a negative manner. The following are the significant ways in which family members influence one another and the family as a unit.</w:t>
      </w:r>
    </w:p>
    <w:p w14:paraId="5CFC0F21" w14:textId="087A15BD" w:rsidR="004C48D8" w:rsidRPr="00041C21" w:rsidRDefault="000D20F8" w:rsidP="00A945A1">
      <w:pPr>
        <w:spacing w:line="48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CF3F93" w14:textId="77777777" w:rsidR="00D02F30" w:rsidRDefault="00D02F30" w:rsidP="002D52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0B49D9" w14:textId="77777777" w:rsidR="00C111FA" w:rsidRDefault="00C111FA" w:rsidP="00CA1E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E69D2E" w14:textId="77777777" w:rsidR="00C111FA" w:rsidRDefault="00C111FA" w:rsidP="002D52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D27A03" w14:textId="77777777" w:rsidR="00C111FA" w:rsidRDefault="00C111FA" w:rsidP="00872EFF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05B36B" w14:textId="289FBC4D" w:rsidR="002D52F8" w:rsidRPr="002D52F8" w:rsidRDefault="00CA4DE3" w:rsidP="00872EFF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color w:val="000000"/>
          <w:sz w:val="24"/>
          <w:szCs w:val="24"/>
        </w:rPr>
        <w:t>References</w:t>
      </w:r>
    </w:p>
    <w:p w14:paraId="54C1037C" w14:textId="77777777" w:rsidR="002D52F8" w:rsidRPr="002D52F8" w:rsidRDefault="00CA4DE3" w:rsidP="00872EFF">
      <w:pPr>
        <w:shd w:val="clear" w:color="auto" w:fill="FFFFFF"/>
        <w:spacing w:after="0" w:line="480" w:lineRule="auto"/>
        <w:ind w:left="720" w:right="72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color w:val="000000"/>
          <w:sz w:val="24"/>
          <w:szCs w:val="24"/>
        </w:rPr>
        <w:t>Becker, J. (1977). How Family Members Perceive Each Other: Political and Social Attitudes in Two Generations. </w:t>
      </w:r>
      <w:r w:rsidRPr="002D52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Family Process</w:t>
      </w:r>
      <w:r w:rsidRPr="002D52F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2D52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16</w:t>
      </w:r>
      <w:r w:rsidRPr="002D52F8">
        <w:rPr>
          <w:rFonts w:ascii="Times New Roman" w:eastAsia="Times New Roman" w:hAnsi="Times New Roman" w:cs="Times New Roman"/>
          <w:color w:val="000000"/>
          <w:sz w:val="24"/>
          <w:szCs w:val="24"/>
        </w:rPr>
        <w:t>(1), 135-135. doi:10.1111/j.1545-5300.1977.129_11.x</w:t>
      </w:r>
    </w:p>
    <w:p w14:paraId="0BAF9061" w14:textId="77777777" w:rsidR="002D52F8" w:rsidRPr="002D52F8" w:rsidRDefault="00CA4DE3" w:rsidP="00872EFF">
      <w:pPr>
        <w:shd w:val="clear" w:color="auto" w:fill="FFFFFF"/>
        <w:spacing w:after="0" w:line="480" w:lineRule="auto"/>
        <w:ind w:left="720" w:right="72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color w:val="000000"/>
          <w:sz w:val="24"/>
          <w:szCs w:val="24"/>
        </w:rPr>
        <w:t>LeJeune, J. M. (2017). Family and Late Adulthood. </w:t>
      </w:r>
      <w:r w:rsidRPr="002D52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Introduction to Human Development and Family Studies</w:t>
      </w:r>
      <w:r w:rsidRPr="002D52F8">
        <w:rPr>
          <w:rFonts w:ascii="Times New Roman" w:eastAsia="Times New Roman" w:hAnsi="Times New Roman" w:cs="Times New Roman"/>
          <w:color w:val="000000"/>
          <w:sz w:val="24"/>
          <w:szCs w:val="24"/>
        </w:rPr>
        <w:t>, 247-262. doi:10.4324/9781315208008-12</w:t>
      </w:r>
    </w:p>
    <w:p w14:paraId="69429507" w14:textId="77777777" w:rsidR="002D52F8" w:rsidRPr="002D52F8" w:rsidRDefault="00CA4DE3" w:rsidP="00872EFF">
      <w:pPr>
        <w:shd w:val="clear" w:color="auto" w:fill="FFFFFF"/>
        <w:spacing w:after="0" w:line="480" w:lineRule="auto"/>
        <w:ind w:left="720" w:right="72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color w:val="000000"/>
          <w:sz w:val="24"/>
          <w:szCs w:val="24"/>
        </w:rPr>
        <w:t>Rogers, S. (2008). Environmental Planning and Its Influence on the Family. </w:t>
      </w:r>
      <w:r w:rsidRPr="002D52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Ciba Foundation Symposium - The Family and Its Future</w:t>
      </w:r>
      <w:r w:rsidRPr="002D52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69-86. </w:t>
      </w:r>
      <w:proofErr w:type="gramStart"/>
      <w:r w:rsidRPr="002D52F8">
        <w:rPr>
          <w:rFonts w:ascii="Times New Roman" w:eastAsia="Times New Roman" w:hAnsi="Times New Roman" w:cs="Times New Roman"/>
          <w:color w:val="000000"/>
          <w:sz w:val="24"/>
          <w:szCs w:val="24"/>
        </w:rPr>
        <w:t>doi:10.1002/9780470719787.ch6</w:t>
      </w:r>
      <w:proofErr w:type="gramEnd"/>
    </w:p>
    <w:p w14:paraId="3A5C2BCC" w14:textId="77777777" w:rsidR="002D52F8" w:rsidRPr="002D52F8" w:rsidRDefault="00CA4DE3" w:rsidP="00872EFF">
      <w:pPr>
        <w:shd w:val="clear" w:color="auto" w:fill="FFFFFF"/>
        <w:spacing w:after="0" w:line="480" w:lineRule="auto"/>
        <w:ind w:left="720" w:right="72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52F8">
        <w:rPr>
          <w:rFonts w:ascii="Times New Roman" w:eastAsia="Times New Roman" w:hAnsi="Times New Roman" w:cs="Times New Roman"/>
          <w:color w:val="000000"/>
          <w:sz w:val="24"/>
          <w:szCs w:val="24"/>
        </w:rPr>
        <w:t>Sherlock, J. R. (1946). How We Influence One Another. </w:t>
      </w:r>
      <w:r w:rsidRPr="002D52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Thought</w:t>
      </w:r>
      <w:r w:rsidRPr="002D52F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2D52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21</w:t>
      </w:r>
      <w:r w:rsidRPr="002D52F8">
        <w:rPr>
          <w:rFonts w:ascii="Times New Roman" w:eastAsia="Times New Roman" w:hAnsi="Times New Roman" w:cs="Times New Roman"/>
          <w:color w:val="000000"/>
          <w:sz w:val="24"/>
          <w:szCs w:val="24"/>
        </w:rPr>
        <w:t>(1), 185-186. doi:10.5840/thought194621152</w:t>
      </w:r>
    </w:p>
    <w:p w14:paraId="2FD53020" w14:textId="77777777" w:rsidR="002D52F8" w:rsidRPr="00041C21" w:rsidRDefault="002D52F8">
      <w:pPr>
        <w:rPr>
          <w:rFonts w:ascii="Times New Roman" w:hAnsi="Times New Roman" w:cs="Times New Roman"/>
          <w:sz w:val="24"/>
          <w:szCs w:val="24"/>
        </w:rPr>
      </w:pPr>
    </w:p>
    <w:p w14:paraId="10576B12" w14:textId="77777777" w:rsidR="008834BF" w:rsidRPr="00041C21" w:rsidRDefault="008834BF">
      <w:pPr>
        <w:rPr>
          <w:rFonts w:ascii="Times New Roman" w:hAnsi="Times New Roman" w:cs="Times New Roman"/>
          <w:sz w:val="24"/>
          <w:szCs w:val="24"/>
        </w:rPr>
      </w:pPr>
    </w:p>
    <w:p w14:paraId="531F330C" w14:textId="5B2DF835" w:rsidR="00B76505" w:rsidRPr="00041C21" w:rsidRDefault="00CA4DE3">
      <w:pPr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C1302C" w14:textId="28314F67" w:rsidR="00171B65" w:rsidRPr="00041C21" w:rsidRDefault="00CA4DE3">
      <w:pPr>
        <w:rPr>
          <w:rFonts w:ascii="Times New Roman" w:hAnsi="Times New Roman" w:cs="Times New Roman"/>
          <w:sz w:val="24"/>
          <w:szCs w:val="24"/>
        </w:rPr>
      </w:pPr>
      <w:r w:rsidRPr="00041C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8BE84A" w14:textId="77777777" w:rsidR="006C1ADE" w:rsidRPr="00041C21" w:rsidRDefault="006C1ADE">
      <w:pPr>
        <w:rPr>
          <w:rFonts w:ascii="Times New Roman" w:hAnsi="Times New Roman" w:cs="Times New Roman"/>
          <w:sz w:val="24"/>
          <w:szCs w:val="24"/>
        </w:rPr>
      </w:pPr>
    </w:p>
    <w:sectPr w:rsidR="006C1ADE" w:rsidRPr="00041C21" w:rsidSect="00EC1EF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18430F" w14:textId="77777777" w:rsidR="004060E0" w:rsidRDefault="004060E0">
      <w:pPr>
        <w:spacing w:after="0" w:line="240" w:lineRule="auto"/>
      </w:pPr>
      <w:r>
        <w:separator/>
      </w:r>
    </w:p>
  </w:endnote>
  <w:endnote w:type="continuationSeparator" w:id="0">
    <w:p w14:paraId="785DD49E" w14:textId="77777777" w:rsidR="004060E0" w:rsidRDefault="00406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2170BA" w14:textId="77777777" w:rsidR="004060E0" w:rsidRDefault="004060E0">
      <w:pPr>
        <w:spacing w:after="0" w:line="240" w:lineRule="auto"/>
      </w:pPr>
      <w:r>
        <w:separator/>
      </w:r>
    </w:p>
  </w:footnote>
  <w:footnote w:type="continuationSeparator" w:id="0">
    <w:p w14:paraId="78743CA4" w14:textId="77777777" w:rsidR="004060E0" w:rsidRDefault="004060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EB5601" w14:textId="50A3FD2D" w:rsidR="00041C21" w:rsidRDefault="004060E0">
    <w:pPr>
      <w:pStyle w:val="Header"/>
      <w:jc w:val="right"/>
    </w:pPr>
    <w:sdt>
      <w:sdtPr>
        <w:id w:val="472450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A4DE3">
          <w:fldChar w:fldCharType="begin"/>
        </w:r>
        <w:r w:rsidR="00CA4DE3">
          <w:instrText xml:space="preserve"> PAGE   \* MERGEFORMAT </w:instrText>
        </w:r>
        <w:r w:rsidR="00CA4DE3">
          <w:fldChar w:fldCharType="separate"/>
        </w:r>
        <w:r w:rsidR="00430AB1">
          <w:rPr>
            <w:noProof/>
          </w:rPr>
          <w:t>7</w:t>
        </w:r>
        <w:r w:rsidR="00CA4DE3">
          <w:rPr>
            <w:noProof/>
          </w:rPr>
          <w:fldChar w:fldCharType="end"/>
        </w:r>
      </w:sdtContent>
    </w:sdt>
  </w:p>
  <w:p w14:paraId="7A327DDC" w14:textId="77777777" w:rsidR="00041C21" w:rsidRDefault="00041C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3BAE7" w14:textId="522A3A50" w:rsidR="00EC1EFB" w:rsidRDefault="00B875D4">
    <w:pPr>
      <w:pStyle w:val="Header"/>
      <w:jc w:val="right"/>
    </w:pPr>
    <w:r>
      <w:t xml:space="preserve">Family Relationships </w:t>
    </w:r>
    <w:sdt>
      <w:sdtPr>
        <w:id w:val="6935802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A4DE3">
          <w:fldChar w:fldCharType="begin"/>
        </w:r>
        <w:r w:rsidR="00CA4DE3">
          <w:instrText xml:space="preserve"> PAGE   \* MERGEFORMAT </w:instrText>
        </w:r>
        <w:r w:rsidR="00CA4DE3">
          <w:fldChar w:fldCharType="separate"/>
        </w:r>
        <w:r w:rsidR="00872EFF">
          <w:rPr>
            <w:noProof/>
          </w:rPr>
          <w:t>1</w:t>
        </w:r>
        <w:r w:rsidR="00CA4DE3">
          <w:rPr>
            <w:noProof/>
          </w:rPr>
          <w:fldChar w:fldCharType="end"/>
        </w:r>
      </w:sdtContent>
    </w:sdt>
  </w:p>
  <w:p w14:paraId="3A374218" w14:textId="77777777" w:rsidR="00EC1EFB" w:rsidRDefault="00EC1E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379"/>
    <w:rsid w:val="000154A7"/>
    <w:rsid w:val="00016B4D"/>
    <w:rsid w:val="00041C21"/>
    <w:rsid w:val="000422CB"/>
    <w:rsid w:val="00063B73"/>
    <w:rsid w:val="00074770"/>
    <w:rsid w:val="000B6077"/>
    <w:rsid w:val="000B7E66"/>
    <w:rsid w:val="000D20F8"/>
    <w:rsid w:val="000E128F"/>
    <w:rsid w:val="00147114"/>
    <w:rsid w:val="0016310A"/>
    <w:rsid w:val="00171B65"/>
    <w:rsid w:val="00172097"/>
    <w:rsid w:val="001816F6"/>
    <w:rsid w:val="001E3FAB"/>
    <w:rsid w:val="001E628E"/>
    <w:rsid w:val="00212F01"/>
    <w:rsid w:val="00213479"/>
    <w:rsid w:val="00227464"/>
    <w:rsid w:val="00232B59"/>
    <w:rsid w:val="002536DF"/>
    <w:rsid w:val="002A5BF6"/>
    <w:rsid w:val="002D52F8"/>
    <w:rsid w:val="002E354B"/>
    <w:rsid w:val="00314E81"/>
    <w:rsid w:val="003264A4"/>
    <w:rsid w:val="00351058"/>
    <w:rsid w:val="00353CCC"/>
    <w:rsid w:val="00390ED8"/>
    <w:rsid w:val="003A4B13"/>
    <w:rsid w:val="003A7833"/>
    <w:rsid w:val="003C0FC5"/>
    <w:rsid w:val="003C30E6"/>
    <w:rsid w:val="003D7038"/>
    <w:rsid w:val="003E1D77"/>
    <w:rsid w:val="004060E0"/>
    <w:rsid w:val="0042480A"/>
    <w:rsid w:val="00430AB1"/>
    <w:rsid w:val="00430FA0"/>
    <w:rsid w:val="00456975"/>
    <w:rsid w:val="00490B6F"/>
    <w:rsid w:val="004C48D8"/>
    <w:rsid w:val="004D6144"/>
    <w:rsid w:val="00515969"/>
    <w:rsid w:val="00540415"/>
    <w:rsid w:val="00591F37"/>
    <w:rsid w:val="005A1B80"/>
    <w:rsid w:val="005C3F42"/>
    <w:rsid w:val="005C68AC"/>
    <w:rsid w:val="00680038"/>
    <w:rsid w:val="006C1ADE"/>
    <w:rsid w:val="00736396"/>
    <w:rsid w:val="007409D9"/>
    <w:rsid w:val="00761093"/>
    <w:rsid w:val="00781A06"/>
    <w:rsid w:val="007B17FD"/>
    <w:rsid w:val="007B7B2B"/>
    <w:rsid w:val="007D7E9C"/>
    <w:rsid w:val="00827981"/>
    <w:rsid w:val="008376ED"/>
    <w:rsid w:val="00872EFF"/>
    <w:rsid w:val="008834BF"/>
    <w:rsid w:val="008A6D6F"/>
    <w:rsid w:val="008E561B"/>
    <w:rsid w:val="0094233D"/>
    <w:rsid w:val="00946E66"/>
    <w:rsid w:val="009639EE"/>
    <w:rsid w:val="0096565F"/>
    <w:rsid w:val="009800CF"/>
    <w:rsid w:val="009A5ED6"/>
    <w:rsid w:val="009C2638"/>
    <w:rsid w:val="009D3379"/>
    <w:rsid w:val="009E3BB5"/>
    <w:rsid w:val="009F06E7"/>
    <w:rsid w:val="009F2549"/>
    <w:rsid w:val="00A406EB"/>
    <w:rsid w:val="00A42FD4"/>
    <w:rsid w:val="00A67E5E"/>
    <w:rsid w:val="00A8374D"/>
    <w:rsid w:val="00A945A1"/>
    <w:rsid w:val="00AA4A59"/>
    <w:rsid w:val="00AE6314"/>
    <w:rsid w:val="00AF13EC"/>
    <w:rsid w:val="00B16409"/>
    <w:rsid w:val="00B752A4"/>
    <w:rsid w:val="00B76505"/>
    <w:rsid w:val="00B805C3"/>
    <w:rsid w:val="00B875D4"/>
    <w:rsid w:val="00B877B8"/>
    <w:rsid w:val="00BC6BE6"/>
    <w:rsid w:val="00BD32A1"/>
    <w:rsid w:val="00BF29B9"/>
    <w:rsid w:val="00C111FA"/>
    <w:rsid w:val="00C131AD"/>
    <w:rsid w:val="00C43BA5"/>
    <w:rsid w:val="00C6069D"/>
    <w:rsid w:val="00C77167"/>
    <w:rsid w:val="00CA1E62"/>
    <w:rsid w:val="00CA4DE3"/>
    <w:rsid w:val="00CB49F4"/>
    <w:rsid w:val="00CC461A"/>
    <w:rsid w:val="00CC5B14"/>
    <w:rsid w:val="00CD3C99"/>
    <w:rsid w:val="00CF046F"/>
    <w:rsid w:val="00D02F30"/>
    <w:rsid w:val="00D41DB3"/>
    <w:rsid w:val="00D53DBB"/>
    <w:rsid w:val="00D5681A"/>
    <w:rsid w:val="00D65AC0"/>
    <w:rsid w:val="00D80049"/>
    <w:rsid w:val="00DB4D02"/>
    <w:rsid w:val="00E0448F"/>
    <w:rsid w:val="00E1206D"/>
    <w:rsid w:val="00E27AE4"/>
    <w:rsid w:val="00EA2AF9"/>
    <w:rsid w:val="00EB64FF"/>
    <w:rsid w:val="00EC1EFB"/>
    <w:rsid w:val="00F2044E"/>
    <w:rsid w:val="00F374B3"/>
    <w:rsid w:val="00F42181"/>
    <w:rsid w:val="00FA1E87"/>
    <w:rsid w:val="00FC7DEF"/>
    <w:rsid w:val="00FE1051"/>
    <w:rsid w:val="00FF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F676D"/>
  <w15:chartTrackingRefBased/>
  <w15:docId w15:val="{E1CCC775-1404-4EB0-91A1-4379613C5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5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D52F8"/>
    <w:rPr>
      <w:i/>
      <w:iCs/>
    </w:rPr>
  </w:style>
  <w:style w:type="character" w:customStyle="1" w:styleId="gray">
    <w:name w:val="gray"/>
    <w:basedOn w:val="DefaultParagraphFont"/>
    <w:rsid w:val="00FF3F69"/>
  </w:style>
  <w:style w:type="paragraph" w:styleId="Header">
    <w:name w:val="header"/>
    <w:basedOn w:val="Normal"/>
    <w:link w:val="HeaderChar"/>
    <w:uiPriority w:val="99"/>
    <w:unhideWhenUsed/>
    <w:rsid w:val="00EC1E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EFB"/>
  </w:style>
  <w:style w:type="paragraph" w:styleId="Footer">
    <w:name w:val="footer"/>
    <w:basedOn w:val="Normal"/>
    <w:link w:val="FooterChar"/>
    <w:uiPriority w:val="99"/>
    <w:unhideWhenUsed/>
    <w:rsid w:val="00EC1E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7</Pages>
  <Words>1388</Words>
  <Characters>7915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</dc:creator>
  <cp:lastModifiedBy>Jennifer Cuadra-Corea</cp:lastModifiedBy>
  <cp:revision>12</cp:revision>
  <dcterms:created xsi:type="dcterms:W3CDTF">2020-02-06T21:01:00Z</dcterms:created>
  <dcterms:modified xsi:type="dcterms:W3CDTF">2020-02-07T16:11:00Z</dcterms:modified>
</cp:coreProperties>
</file>